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color w:val="auto"/>
          <w:spacing w:val="0"/>
          <w:position w:val="0"/>
          <w:sz w:val="28"/>
          <w:shd w:fill="FFFF00" w:val="clear"/>
        </w:rPr>
        <w:t xml:space="preserve">fil skapad 11 november 2016</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Makten över partiet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Ta över Demokraterna och ge partiet tillbaka till folket. De har svikit oss å det grövsta.</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Kritik mot medierna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Avskeda alla journalister, opinionsbildare och analytiker som vägrade att höja blicken och se vad som faktiskt höll på att hända. Samma personer kommer nu berätta för oss att vi måste ”läka den splittrade nationen” och ”mötas”. Lyssna inte på dem.</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Försvåra arbetet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De demokrater som inte vaknade i morse redo att kämpa, obstruera och försvåra arbetet i kongressen på samma sätt som Republikanerna har försvårat arbetet för president Barack Obama de senaste åtta åren, måste kliva åt sidan och släppa fram krafter som kan hindra den ondska och galenskap som kommer ta vid.</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Trump är inget skämt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Alla måste omedelbart sluta säga att de är ”chockade”. Vad du egentligen försöker säga är att du har befunnit dig i en filterbubbla och inte har noterat hur förtvivlade många amerikaner är. I åratal har de försummats av de båda partierna, vilket har fått vreden och hämndbegäret mot systemet att växa. När det då kommer en tv-stjärna som vill krossa både Demokraterna och Republikanerna, framstår inte Trumps seger som särskilt förvånande. Han var aldrig ett skämt. Att behandla honom som ett har bara stärkt honom.</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Majoriteten föredrog Hillary Clinton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Du måste säga den här meningen till alla du möter: Hillary Clinton vann folkets röst. Majoriteten föredrog Hillary Clinton framför Donald Trump. Punkt. Det enda skälet till han blev president är att vi fortfarande dras med ett uråldrigt och bisarrt system med elektorer. Tills vi har förändrat det kommer vi att få presidenter som vi inte har valt och inte vill ha. Vi lever i ett land där majoriteten sympatiserar med liberala värderingar. Vi saknar bara ett liberalt ledarskap.</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